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C2AB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</w:rPr>
        <w:t>1. artikel: </w:t>
      </w:r>
    </w:p>
    <w:p w14:paraId="4F4ECF18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</w:rPr>
        <w:t xml:space="preserve">RF A4 VIJAK VGR.+M 5X30 965    100 </w:t>
      </w:r>
      <w:r>
        <w:rPr>
          <w:rStyle w:val="Krepko"/>
          <w:color w:val="000000"/>
          <w:sz w:val="24"/>
          <w:szCs w:val="24"/>
          <w:shd w:val="clear" w:color="auto" w:fill="FFFFFF"/>
        </w:rPr>
        <w:t>KOS</w:t>
      </w:r>
    </w:p>
    <w:p w14:paraId="1D6BB5AB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482534D1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Opis: Vijak M5 INOX z </w:t>
      </w:r>
      <w:proofErr w:type="spellStart"/>
      <w:r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>vgreznjeno</w:t>
      </w:r>
      <w:proofErr w:type="spellEnd"/>
      <w:r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 xml:space="preserve"> glavo, KRIŽNI NASTAVEK, D=30mm</w:t>
      </w:r>
    </w:p>
    <w:p w14:paraId="56680BA5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​Primer: </w:t>
      </w:r>
      <w:hyperlink r:id="rId4" w:history="1">
        <w:r>
          <w:rPr>
            <w:rStyle w:val="Hiperpovezava"/>
            <w:sz w:val="24"/>
            <w:szCs w:val="24"/>
          </w:rPr>
          <w:t>https://www.kamm.si/izdelek/35619/rf-a4-vijak-vgrm-5x30-965</w:t>
        </w:r>
      </w:hyperlink>
    </w:p>
    <w:p w14:paraId="70938AFC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6747E1C7" w14:textId="1B681B9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DAB584E" wp14:editId="3D0246EF">
            <wp:extent cx="838200" cy="533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D6F6D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57988429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  <w:shd w:val="clear" w:color="auto" w:fill="FFFFFF"/>
        </w:rPr>
        <w:t>2. artikel: </w:t>
      </w:r>
    </w:p>
    <w:p w14:paraId="1112F163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Style w:val="Krepko"/>
          <w:color w:val="000000"/>
          <w:sz w:val="24"/>
          <w:szCs w:val="24"/>
        </w:rPr>
        <w:t>RF MATICA SAM.M 5 985    100 KOS</w:t>
      </w:r>
    </w:p>
    <w:p w14:paraId="1EC32A4D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403A7C74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rFonts w:ascii="Poppins" w:hAnsi="Poppins" w:cs="Poppins"/>
          <w:color w:val="000000"/>
          <w:sz w:val="21"/>
          <w:szCs w:val="21"/>
        </w:rPr>
        <w:t xml:space="preserve">Opis: Matica M5 INOX z </w:t>
      </w:r>
      <w:proofErr w:type="spellStart"/>
      <w:r>
        <w:rPr>
          <w:rFonts w:ascii="Poppins" w:hAnsi="Poppins" w:cs="Poppins"/>
          <w:color w:val="000000"/>
          <w:sz w:val="21"/>
          <w:szCs w:val="21"/>
        </w:rPr>
        <w:t>vgreznjeno</w:t>
      </w:r>
      <w:proofErr w:type="spellEnd"/>
      <w:r>
        <w:rPr>
          <w:rFonts w:ascii="Poppins" w:hAnsi="Poppins" w:cs="Poppins"/>
          <w:color w:val="000000"/>
          <w:sz w:val="21"/>
          <w:szCs w:val="21"/>
        </w:rPr>
        <w:t xml:space="preserve"> glavo, SAMOVAROVALNA</w:t>
      </w:r>
    </w:p>
    <w:p w14:paraId="1EC535A0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​Primer: </w:t>
      </w:r>
      <w:hyperlink r:id="rId6" w:history="1">
        <w:r>
          <w:rPr>
            <w:rStyle w:val="Hiperpovezava"/>
            <w:sz w:val="24"/>
            <w:szCs w:val="24"/>
          </w:rPr>
          <w:t>https://www.kamm.si/izdelek/00154/rf-matica-samm-5-985</w:t>
        </w:r>
      </w:hyperlink>
    </w:p>
    <w:p w14:paraId="0EA6F98B" w14:textId="77777777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</w:p>
    <w:p w14:paraId="36C008BD" w14:textId="1DFCF302" w:rsidR="007F4F62" w:rsidRDefault="007F4F62" w:rsidP="007F4F62">
      <w:pPr>
        <w:pStyle w:val="Navadensplet"/>
        <w:shd w:val="clear" w:color="auto" w:fill="FFFFFF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167615C" wp14:editId="161E284E">
            <wp:extent cx="91440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F825" w14:textId="77777777" w:rsidR="00151402" w:rsidRDefault="00151402"/>
    <w:sectPr w:rsidR="0015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62"/>
    <w:rsid w:val="00151402"/>
    <w:rsid w:val="007F4F62"/>
    <w:rsid w:val="008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C696"/>
  <w15:chartTrackingRefBased/>
  <w15:docId w15:val="{76DEEF0A-4C12-4248-BBBF-AA3424F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F4F6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F4F62"/>
    <w:pPr>
      <w:spacing w:after="0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7F4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m.si/izdelek/00154/rf-matica-samm-5-98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kamm.si/izdelek/35619/rf-a4-vijak-vgrm-5x30-9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LESKOVAR</dc:creator>
  <cp:keywords/>
  <dc:description/>
  <cp:lastModifiedBy>Peter LESKOVAR</cp:lastModifiedBy>
  <cp:revision>2</cp:revision>
  <dcterms:created xsi:type="dcterms:W3CDTF">2023-01-16T09:20:00Z</dcterms:created>
  <dcterms:modified xsi:type="dcterms:W3CDTF">2023-01-16T09:20:00Z</dcterms:modified>
</cp:coreProperties>
</file>